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59D" w:rsidRDefault="0054659D">
      <w:pPr>
        <w:pStyle w:val="Nagwek1"/>
      </w:pPr>
      <w:r>
        <w:rPr>
          <w:rFonts w:ascii="Arial" w:hAnsi="Arial" w:cs="Arial"/>
          <w:b/>
          <w:bCs/>
          <w:sz w:val="24"/>
        </w:rPr>
        <w:t>KARTA KURSU</w:t>
      </w:r>
    </w:p>
    <w:p w:rsidR="0054659D" w:rsidRDefault="0054659D">
      <w:pPr>
        <w:autoSpaceDE/>
        <w:jc w:val="center"/>
        <w:rPr>
          <w:rFonts w:ascii="Arial" w:hAnsi="Arial" w:cs="Arial"/>
          <w:sz w:val="22"/>
          <w:szCs w:val="14"/>
        </w:rPr>
      </w:pPr>
    </w:p>
    <w:p w:rsidR="0054659D" w:rsidRDefault="0054659D">
      <w:pPr>
        <w:autoSpaceDE/>
        <w:jc w:val="center"/>
        <w:rPr>
          <w:rFonts w:ascii="Arial" w:hAnsi="Arial" w:cs="Arial"/>
          <w:sz w:val="22"/>
          <w:szCs w:val="14"/>
        </w:rPr>
      </w:pPr>
    </w:p>
    <w:p w:rsidR="0054659D" w:rsidRDefault="0054659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60"/>
      </w:tblGrid>
      <w:tr w:rsidR="0054659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FRANCUSKIEGO IV  </w:t>
            </w:r>
          </w:p>
          <w:p w:rsidR="0054659D" w:rsidRDefault="0054659D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Sprawności językowe 4</w:t>
            </w:r>
          </w:p>
        </w:tc>
      </w:tr>
      <w:tr w:rsidR="0054659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pacing w:before="60" w:after="60"/>
              <w:jc w:val="center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French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Skills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IV</w:t>
            </w:r>
          </w:p>
        </w:tc>
      </w:tr>
    </w:tbl>
    <w:p w:rsidR="0054659D" w:rsidRDefault="0054659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6"/>
      </w:tblGrid>
      <w:tr w:rsidR="0054659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 hab. Elżbieta Gajewska</w:t>
            </w:r>
          </w:p>
        </w:tc>
        <w:tc>
          <w:tcPr>
            <w:tcW w:w="32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4659D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4659D" w:rsidRDefault="00C00A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Glottodydaktyki i Nauczania Zdalnego</w:t>
            </w:r>
          </w:p>
          <w:p w:rsidR="007B6EE5" w:rsidRDefault="007B6EE5" w:rsidP="007B6EE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Halina Chmiel-Bożek</w:t>
            </w:r>
          </w:p>
          <w:p w:rsidR="007B6EE5" w:rsidRDefault="007B6EE5" w:rsidP="007B6EE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Timothée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Charmion</w:t>
            </w:r>
            <w:proofErr w:type="spellEnd"/>
          </w:p>
        </w:tc>
      </w:tr>
      <w:tr w:rsidR="0054659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59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4E67DC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659D" w:rsidRDefault="0054659D">
      <w:pPr>
        <w:jc w:val="center"/>
        <w:rPr>
          <w:rFonts w:ascii="Arial" w:hAnsi="Arial" w:cs="Arial"/>
          <w:sz w:val="20"/>
          <w:szCs w:val="20"/>
        </w:rPr>
      </w:pPr>
    </w:p>
    <w:p w:rsidR="0054659D" w:rsidRDefault="0054659D">
      <w:pPr>
        <w:rPr>
          <w:rFonts w:ascii="Arial" w:hAnsi="Arial" w:cs="Arial"/>
          <w:sz w:val="22"/>
          <w:szCs w:val="16"/>
        </w:rPr>
      </w:pPr>
    </w:p>
    <w:p w:rsidR="007B6EE5" w:rsidRDefault="007B6EE5">
      <w:pPr>
        <w:rPr>
          <w:rFonts w:ascii="Arial" w:hAnsi="Arial" w:cs="Arial"/>
          <w:sz w:val="22"/>
          <w:szCs w:val="16"/>
        </w:rPr>
      </w:pPr>
    </w:p>
    <w:p w:rsidR="007B6EE5" w:rsidRDefault="007B6EE5">
      <w:pPr>
        <w:rPr>
          <w:rFonts w:ascii="Arial" w:hAnsi="Arial" w:cs="Arial"/>
          <w:sz w:val="22"/>
          <w:szCs w:val="16"/>
        </w:rPr>
      </w:pPr>
    </w:p>
    <w:p w:rsidR="0054659D" w:rsidRDefault="0054659D">
      <w:r>
        <w:rPr>
          <w:rFonts w:ascii="Arial" w:hAnsi="Arial" w:cs="Arial"/>
          <w:sz w:val="22"/>
          <w:szCs w:val="16"/>
        </w:rPr>
        <w:t>Opis kursu (cele kształcenia)</w:t>
      </w:r>
    </w:p>
    <w:p w:rsidR="0054659D" w:rsidRDefault="005465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50"/>
      </w:tblGrid>
      <w:tr w:rsidR="0054659D">
        <w:trPr>
          <w:trHeight w:val="1365"/>
        </w:trPr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00A89" w:rsidRDefault="00C00A89" w:rsidP="00C00A89"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C00A89" w:rsidRDefault="00C00A89" w:rsidP="00C00A89">
            <w:r>
              <w:rPr>
                <w:rFonts w:ascii="Arial" w:hAnsi="Arial" w:cs="Arial"/>
                <w:sz w:val="20"/>
                <w:szCs w:val="20"/>
              </w:rPr>
              <w:t xml:space="preserve">Student utrwala, rozwija i udoskonala znajomość leksyki i składni, strategie i umiejętności rozumienia ze słuchu, rozumienia tekstu pisanego, wypowiedzi ustnej i pisemnej  adekwatnie do swojego poziomu i w oparciu o właściwie dobrane materiały. </w:t>
            </w:r>
          </w:p>
          <w:p w:rsidR="00C00A89" w:rsidRDefault="00C00A89" w:rsidP="00C00A89"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C00A89" w:rsidRDefault="00C00A89" w:rsidP="00C00A89">
            <w:pPr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20"/>
                <w:szCs w:val="20"/>
              </w:rPr>
              <w:t>rozumie znaczenie głównych wątków przekazu zawartego w jasnych, standardowych wypowiedziach, które dotyczą znanych mu spraw i zdarzeń typowych dla środowiska pracy, nauki, czasu wolnego itd. pod warunkiem, ze język nie jest zbyt potoczny lub zbyt wyszukany,</w:t>
            </w:r>
          </w:p>
          <w:p w:rsidR="00C00A89" w:rsidRDefault="00C00A89" w:rsidP="00C00A89">
            <w:pPr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20"/>
                <w:szCs w:val="20"/>
              </w:rPr>
              <w:t>potrafi radzić sobie w większości sytuacji komunikacyjnych, które mogą zdarzyć się w czasie podróży w regionie, gdzie mówi się danym językiem (wypowiedzi jednak jeszcze nie są płynne i uczący się może szukać odpowiednich słów koniecznych do skutecznej komunikacji),</w:t>
            </w:r>
          </w:p>
          <w:p w:rsidR="00C00A89" w:rsidRDefault="00C00A89" w:rsidP="00C00A89">
            <w:pPr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20"/>
                <w:szCs w:val="20"/>
              </w:rPr>
              <w:t>potrafi tworzyć proste, spójne wypowiedzi ustne lub pisemne na tematy, które są mu znane bądź go interesują,</w:t>
            </w:r>
          </w:p>
          <w:p w:rsidR="00C00A89" w:rsidRDefault="00C00A89" w:rsidP="00C00A89">
            <w:pPr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20"/>
                <w:szCs w:val="20"/>
              </w:rPr>
              <w:t>potrafi opisywać doświadczenia, zdarzenia, nadzieje, marzenia i zamierzenia, krótko uzasadniając bądź wyjaśniając swoje opinie i plany.</w:t>
            </w:r>
          </w:p>
          <w:p w:rsidR="0054659D" w:rsidRDefault="005465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659D" w:rsidRDefault="0054659D">
      <w:pPr>
        <w:rPr>
          <w:rFonts w:ascii="Arial" w:hAnsi="Arial" w:cs="Arial"/>
          <w:sz w:val="22"/>
          <w:szCs w:val="16"/>
        </w:rPr>
      </w:pPr>
    </w:p>
    <w:p w:rsidR="0054659D" w:rsidRDefault="0054659D">
      <w:pPr>
        <w:rPr>
          <w:rFonts w:ascii="Arial" w:hAnsi="Arial" w:cs="Arial"/>
          <w:sz w:val="22"/>
          <w:szCs w:val="16"/>
        </w:rPr>
      </w:pPr>
    </w:p>
    <w:p w:rsidR="007B6EE5" w:rsidRDefault="007B6EE5">
      <w:pPr>
        <w:rPr>
          <w:rFonts w:ascii="Arial" w:hAnsi="Arial" w:cs="Arial"/>
          <w:sz w:val="22"/>
          <w:szCs w:val="16"/>
        </w:rPr>
      </w:pPr>
    </w:p>
    <w:p w:rsidR="0054659D" w:rsidRDefault="0054659D">
      <w:r>
        <w:rPr>
          <w:rFonts w:ascii="Arial" w:hAnsi="Arial" w:cs="Arial"/>
          <w:sz w:val="22"/>
          <w:szCs w:val="16"/>
        </w:rPr>
        <w:t>Warunki wstępne</w:t>
      </w:r>
    </w:p>
    <w:p w:rsidR="0054659D" w:rsidRDefault="005465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704"/>
      </w:tblGrid>
      <w:tr w:rsidR="0054659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:rsidR="0054659D" w:rsidRDefault="0054659D">
            <w:pPr>
              <w:autoSpaceDE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Znajomość języka francuskiego na poziomie średniozaawansowanym stopnia niższego lub odpowiednio średniozaawansowanym</w:t>
            </w:r>
          </w:p>
        </w:tc>
      </w:tr>
      <w:tr w:rsidR="0054659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autoSpaceDE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Znajomość języka francuskiego na poziomie średniozaawansowanym stopnia niższego lub odpowiednio średniozaawansowanym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  <w:tr w:rsidR="005465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autoSpaceDE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Praktyczna nauka języka francuskiego III</w:t>
            </w:r>
          </w:p>
          <w:p w:rsidR="0054659D" w:rsidRDefault="0054659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54659D" w:rsidRDefault="0054659D">
      <w:pPr>
        <w:rPr>
          <w:rFonts w:ascii="Arial" w:hAnsi="Arial" w:cs="Arial"/>
          <w:sz w:val="22"/>
          <w:szCs w:val="14"/>
        </w:rPr>
      </w:pPr>
    </w:p>
    <w:p w:rsidR="0054659D" w:rsidRDefault="0054659D">
      <w:pPr>
        <w:rPr>
          <w:rFonts w:ascii="Arial" w:hAnsi="Arial" w:cs="Arial"/>
          <w:sz w:val="22"/>
          <w:szCs w:val="14"/>
        </w:rPr>
      </w:pPr>
    </w:p>
    <w:p w:rsidR="00C00A89" w:rsidRDefault="00C00A89">
      <w:pPr>
        <w:rPr>
          <w:rFonts w:ascii="Arial" w:hAnsi="Arial" w:cs="Arial"/>
          <w:sz w:val="22"/>
          <w:szCs w:val="14"/>
        </w:rPr>
      </w:pPr>
    </w:p>
    <w:p w:rsidR="00C00A89" w:rsidRDefault="00C00A89">
      <w:pPr>
        <w:rPr>
          <w:rFonts w:ascii="Arial" w:hAnsi="Arial" w:cs="Arial"/>
          <w:sz w:val="22"/>
          <w:szCs w:val="14"/>
        </w:rPr>
      </w:pPr>
    </w:p>
    <w:p w:rsidR="0054659D" w:rsidRDefault="0054659D">
      <w:pPr>
        <w:rPr>
          <w:rFonts w:ascii="Arial" w:hAnsi="Arial" w:cs="Arial"/>
          <w:sz w:val="22"/>
          <w:szCs w:val="14"/>
        </w:rPr>
      </w:pPr>
    </w:p>
    <w:p w:rsidR="0054659D" w:rsidRDefault="0054659D"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54659D" w:rsidRDefault="005465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75"/>
      </w:tblGrid>
      <w:tr w:rsidR="0054659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659D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54659D" w:rsidRDefault="0054659D">
            <w:r>
              <w:rPr>
                <w:rFonts w:ascii="Arial" w:hAnsi="Arial" w:cs="Arial"/>
                <w:sz w:val="20"/>
                <w:szCs w:val="20"/>
              </w:rPr>
              <w:t xml:space="preserve">W01: </w:t>
            </w:r>
            <w:r>
              <w:rPr>
                <w:rFonts w:ascii="Arial" w:hAnsi="Arial" w:cs="Arial"/>
                <w:sz w:val="18"/>
                <w:szCs w:val="18"/>
              </w:rPr>
              <w:t>posiada podstawową wiedzę o miejscu i znaczeniu filologii w systemie nauk oraz ich specyfice przedmiotowej i metodologicznej</w:t>
            </w:r>
          </w:p>
          <w:p w:rsidR="0054659D" w:rsidRDefault="0054659D"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>
              <w:rPr>
                <w:rFonts w:ascii="Arial" w:hAnsi="Arial" w:cs="Arial"/>
                <w:sz w:val="18"/>
                <w:szCs w:val="18"/>
              </w:rPr>
              <w:t>zna podstawową terminologię i wybrane teorie z zakresu filologii</w:t>
            </w:r>
          </w:p>
          <w:p w:rsidR="0054659D" w:rsidRDefault="0054659D">
            <w:r>
              <w:rPr>
                <w:rFonts w:ascii="Arial" w:hAnsi="Arial" w:cs="Arial"/>
                <w:sz w:val="20"/>
                <w:szCs w:val="20"/>
              </w:rPr>
              <w:t>W03:</w:t>
            </w:r>
            <w:r>
              <w:rPr>
                <w:rFonts w:ascii="Arial" w:hAnsi="Arial" w:cs="Arial"/>
                <w:sz w:val="18"/>
                <w:szCs w:val="18"/>
              </w:rPr>
              <w:t xml:space="preserve"> wykazuje świadomość kompleksowej natury języka francuskiego oraz jego złożoności i jego historycznej zmienności</w:t>
            </w:r>
          </w:p>
          <w:p w:rsidR="0054659D" w:rsidRDefault="0054659D" w:rsidP="00F21126">
            <w:r>
              <w:rPr>
                <w:rFonts w:ascii="Arial" w:hAnsi="Arial" w:cs="Arial"/>
                <w:sz w:val="20"/>
                <w:szCs w:val="20"/>
              </w:rPr>
              <w:t>W04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00A89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 podstawową wiedzę o instytucjach kultury i orientację we współczesnym życiu społeczno-kulturalnym Francji i wybranych krajów francuskiego obszaru językowego.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54659D" w:rsidRDefault="0054659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54659D" w:rsidRDefault="0054659D">
            <w:r>
              <w:rPr>
                <w:rFonts w:ascii="Arial" w:hAnsi="Arial" w:cs="Arial"/>
                <w:sz w:val="18"/>
                <w:szCs w:val="18"/>
              </w:rPr>
              <w:t>K1_W01</w:t>
            </w:r>
          </w:p>
          <w:p w:rsidR="0054659D" w:rsidRDefault="0054659D">
            <w:pPr>
              <w:rPr>
                <w:rFonts w:ascii="Arial" w:hAnsi="Arial" w:cs="Arial"/>
                <w:sz w:val="18"/>
                <w:szCs w:val="18"/>
              </w:rPr>
            </w:pPr>
          </w:p>
          <w:p w:rsidR="0054659D" w:rsidRDefault="0054659D">
            <w:r>
              <w:rPr>
                <w:rFonts w:ascii="Arial" w:hAnsi="Arial" w:cs="Arial"/>
                <w:sz w:val="18"/>
                <w:szCs w:val="18"/>
              </w:rPr>
              <w:t>K1_W02</w:t>
            </w:r>
          </w:p>
          <w:p w:rsidR="0054659D" w:rsidRDefault="0054659D">
            <w:pPr>
              <w:rPr>
                <w:rFonts w:ascii="Arial" w:hAnsi="Arial" w:cs="Arial"/>
                <w:sz w:val="18"/>
                <w:szCs w:val="18"/>
              </w:rPr>
            </w:pPr>
          </w:p>
          <w:p w:rsidR="0054659D" w:rsidRDefault="0054659D">
            <w:r>
              <w:rPr>
                <w:rFonts w:ascii="Arial" w:hAnsi="Arial" w:cs="Arial"/>
                <w:sz w:val="18"/>
                <w:szCs w:val="18"/>
              </w:rPr>
              <w:t>K1_W07</w:t>
            </w:r>
          </w:p>
          <w:p w:rsidR="0054659D" w:rsidRDefault="0054659D">
            <w:pPr>
              <w:rPr>
                <w:rFonts w:ascii="Arial" w:hAnsi="Arial" w:cs="Arial"/>
                <w:sz w:val="18"/>
                <w:szCs w:val="18"/>
              </w:rPr>
            </w:pPr>
          </w:p>
          <w:p w:rsidR="0054659D" w:rsidRDefault="0054659D">
            <w:pPr>
              <w:rPr>
                <w:rFonts w:ascii="Arial" w:hAnsi="Arial" w:cs="Arial"/>
                <w:sz w:val="18"/>
                <w:szCs w:val="18"/>
              </w:rPr>
            </w:pPr>
          </w:p>
          <w:p w:rsidR="0054659D" w:rsidRDefault="0054659D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K1_W08</w:t>
            </w:r>
          </w:p>
        </w:tc>
      </w:tr>
    </w:tbl>
    <w:p w:rsidR="0054659D" w:rsidRDefault="005465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20"/>
      </w:tblGrid>
      <w:tr w:rsidR="0054659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659D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54659D" w:rsidRDefault="0054659D"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>
              <w:rPr>
                <w:rFonts w:ascii="Arial" w:hAnsi="Arial" w:cs="Arial"/>
                <w:sz w:val="18"/>
                <w:szCs w:val="18"/>
              </w:rPr>
              <w:t>kierując się wskazówkami opiekuna naukowego potrafi wyszukiwać, analizować, oceniać, selekcjonować i użytkować informacje  z wykorzystaniem różnych źródeł i sposobów</w:t>
            </w:r>
          </w:p>
          <w:p w:rsidR="0054659D" w:rsidRDefault="0054659D"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>
              <w:rPr>
                <w:rFonts w:ascii="Arial" w:hAnsi="Arial" w:cs="Arial"/>
                <w:sz w:val="18"/>
                <w:szCs w:val="18"/>
              </w:rPr>
              <w:t>przygotowuje i redaguje prace pisemne w języku francuskim podstawowym dla swojej specjalności z wykorzystaniem podstawowych ujęć teoretycznych</w:t>
            </w:r>
          </w:p>
          <w:p w:rsidR="0054659D" w:rsidRDefault="0054659D">
            <w:r>
              <w:rPr>
                <w:rFonts w:ascii="Arial" w:hAnsi="Arial" w:cs="Arial"/>
                <w:sz w:val="20"/>
                <w:szCs w:val="20"/>
              </w:rPr>
              <w:t>U03:</w:t>
            </w:r>
            <w:r>
              <w:rPr>
                <w:rFonts w:ascii="Arial" w:hAnsi="Arial" w:cs="Arial"/>
                <w:sz w:val="18"/>
                <w:szCs w:val="18"/>
              </w:rPr>
              <w:t xml:space="preserve"> przygotowuje wystąpienia ustne i prezentacje w języku francuskim podstawowym dla swojej specjalności</w:t>
            </w:r>
          </w:p>
        </w:tc>
        <w:tc>
          <w:tcPr>
            <w:tcW w:w="2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54659D" w:rsidRDefault="0054659D"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54659D" w:rsidRDefault="0054659D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59D" w:rsidRDefault="0054659D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59D" w:rsidRDefault="0054659D"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="0054659D" w:rsidRDefault="0054659D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59D" w:rsidRDefault="0054659D">
            <w:pPr>
              <w:rPr>
                <w:rFonts w:ascii="Arial" w:hAnsi="Arial" w:cs="Arial"/>
                <w:sz w:val="20"/>
                <w:szCs w:val="20"/>
              </w:rPr>
            </w:pPr>
          </w:p>
          <w:p w:rsidR="0054659D" w:rsidRDefault="0054659D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</w:tc>
      </w:tr>
    </w:tbl>
    <w:p w:rsidR="0054659D" w:rsidRDefault="005465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20"/>
      </w:tblGrid>
      <w:tr w:rsidR="0054659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4659D" w:rsidTr="007B6EE5">
        <w:trPr>
          <w:cantSplit/>
          <w:trHeight w:val="67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54659D" w:rsidRDefault="0054659D"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>
              <w:rPr>
                <w:rFonts w:ascii="Arial" w:hAnsi="Arial" w:cs="Arial"/>
                <w:sz w:val="18"/>
                <w:szCs w:val="18"/>
              </w:rPr>
              <w:t>uczestniczy w życiu kulturalnym, korzystając z różnych mediów i różnych jego form</w:t>
            </w:r>
          </w:p>
        </w:tc>
        <w:tc>
          <w:tcPr>
            <w:tcW w:w="2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54659D" w:rsidRDefault="0054659D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w:rsidR="0054659D" w:rsidRDefault="0054659D">
      <w:pPr>
        <w:rPr>
          <w:rFonts w:ascii="Arial" w:hAnsi="Arial" w:cs="Arial"/>
          <w:sz w:val="22"/>
          <w:szCs w:val="16"/>
        </w:rPr>
      </w:pPr>
    </w:p>
    <w:p w:rsidR="0054659D" w:rsidRDefault="005465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54659D">
        <w:trPr>
          <w:cantSplit/>
          <w:trHeight w:hRule="exact"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4659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465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5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5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659D" w:rsidRDefault="0054659D">
      <w:pPr>
        <w:pStyle w:val="Zawartotabeli"/>
        <w:rPr>
          <w:rFonts w:ascii="Arial" w:hAnsi="Arial" w:cs="Arial"/>
          <w:sz w:val="22"/>
          <w:szCs w:val="16"/>
        </w:rPr>
      </w:pPr>
    </w:p>
    <w:p w:rsidR="0054659D" w:rsidRDefault="0054659D">
      <w:r>
        <w:rPr>
          <w:rFonts w:ascii="Arial" w:hAnsi="Arial" w:cs="Arial"/>
          <w:sz w:val="22"/>
          <w:szCs w:val="14"/>
        </w:rPr>
        <w:t>Opis metod prowadzenia zajęć</w:t>
      </w:r>
    </w:p>
    <w:p w:rsidR="0054659D" w:rsidRDefault="005465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32"/>
      </w:tblGrid>
      <w:tr w:rsidR="0054659D" w:rsidTr="00973DCE">
        <w:trPr>
          <w:trHeight w:val="7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54659D" w:rsidRDefault="0054659D">
            <w:pPr>
              <w:widowControl/>
              <w:suppressAutoHyphens w:val="0"/>
              <w:autoSpaceDE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Metoda komunikacyjna oraz zadaniowa </w:t>
            </w:r>
          </w:p>
          <w:p w:rsidR="0054659D" w:rsidRDefault="0054659D">
            <w:pPr>
              <w:widowControl/>
              <w:suppressAutoHyphens w:val="0"/>
              <w:autoSpaceDE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Metody podające, eksponujące, problemowe, aktywizujące</w:t>
            </w:r>
          </w:p>
          <w:p w:rsidR="0054659D" w:rsidRDefault="0054659D">
            <w:pPr>
              <w:suppressLineNumbers/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54659D" w:rsidRDefault="0054659D">
            <w:pPr>
              <w:widowControl/>
              <w:suppressAutoHyphens w:val="0"/>
              <w:autoSpaceDE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Metody wspierające autonomiczne uczenie się</w:t>
            </w:r>
          </w:p>
          <w:p w:rsidR="0054659D" w:rsidRDefault="0054659D">
            <w:pPr>
              <w:pStyle w:val="Zawartotabeli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Metoda programowa</w:t>
            </w:r>
          </w:p>
          <w:p w:rsidR="00B24DCB" w:rsidRPr="00973DCE" w:rsidRDefault="00C00A8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mogą być prowadzone w formie zdalnej.</w:t>
            </w:r>
          </w:p>
        </w:tc>
      </w:tr>
    </w:tbl>
    <w:p w:rsidR="0054659D" w:rsidRDefault="0054659D">
      <w:pPr>
        <w:pStyle w:val="Zawartotabeli"/>
        <w:rPr>
          <w:rFonts w:ascii="Arial" w:hAnsi="Arial" w:cs="Arial"/>
          <w:sz w:val="22"/>
          <w:szCs w:val="16"/>
        </w:rPr>
      </w:pPr>
    </w:p>
    <w:p w:rsidR="0054659D" w:rsidRDefault="0054659D">
      <w:pPr>
        <w:pStyle w:val="Zawartotabeli"/>
        <w:rPr>
          <w:rFonts w:ascii="Arial" w:hAnsi="Arial" w:cs="Arial"/>
          <w:sz w:val="22"/>
          <w:szCs w:val="16"/>
        </w:rPr>
      </w:pPr>
    </w:p>
    <w:p w:rsidR="0054659D" w:rsidRDefault="0054659D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54659D" w:rsidRDefault="0054659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C00A89" w:rsidTr="0054659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C00A89" w:rsidRDefault="00C00A89" w:rsidP="0054659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0A89" w:rsidRDefault="00C00A89" w:rsidP="0054659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0A89" w:rsidRDefault="00C00A89" w:rsidP="0054659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0A89" w:rsidRDefault="00C00A89" w:rsidP="0054659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0A89" w:rsidRDefault="00C00A89" w:rsidP="0054659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0A89" w:rsidRDefault="00C00A89" w:rsidP="0054659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0A89" w:rsidRDefault="00C00A89" w:rsidP="0054659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0A89" w:rsidRDefault="00C00A89" w:rsidP="0054659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0A89" w:rsidRDefault="00C00A89" w:rsidP="0054659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0A89" w:rsidRDefault="00C00A89" w:rsidP="0054659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0A89" w:rsidRDefault="00C00A89" w:rsidP="0054659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0A89" w:rsidRDefault="00C00A89" w:rsidP="0054659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0A89" w:rsidRDefault="00C00A89" w:rsidP="0054659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0A89" w:rsidRDefault="00C00A89" w:rsidP="0054659D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 systematyczne prace kontrolne</w:t>
            </w:r>
          </w:p>
        </w:tc>
      </w:tr>
      <w:tr w:rsidR="00C00A89" w:rsidTr="0054659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C00A89" w:rsidRDefault="00C00A89" w:rsidP="0054659D">
            <w:pPr>
              <w:pStyle w:val="Tekstdymka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A89" w:rsidTr="0054659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C00A89" w:rsidRDefault="00C00A89" w:rsidP="0054659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A89" w:rsidTr="0054659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C00A89" w:rsidRDefault="00C00A89" w:rsidP="005465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A89" w:rsidTr="0054659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C00A89" w:rsidRDefault="00C00A89" w:rsidP="005465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rPr>
                <w:rFonts w:ascii="Arial" w:hAnsi="Arial" w:cs="Arial"/>
                <w:sz w:val="22"/>
              </w:rPr>
            </w:pPr>
          </w:p>
        </w:tc>
      </w:tr>
      <w:tr w:rsidR="00C00A89" w:rsidTr="0054659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C00A89" w:rsidRDefault="00C00A89" w:rsidP="0054659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A89" w:rsidTr="0054659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C00A89" w:rsidRDefault="00C00A89" w:rsidP="0054659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/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A89" w:rsidTr="0054659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C00A89" w:rsidRDefault="00C00A89" w:rsidP="0054659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C00A89" w:rsidTr="0054659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C00A89" w:rsidRDefault="00C00A89" w:rsidP="0054659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00A89" w:rsidRDefault="00C00A89" w:rsidP="0054659D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:rsidR="0054659D" w:rsidRDefault="0054659D">
      <w:pPr>
        <w:pStyle w:val="Zawartotabeli"/>
        <w:rPr>
          <w:rFonts w:ascii="Arial" w:hAnsi="Arial" w:cs="Arial"/>
          <w:sz w:val="22"/>
          <w:szCs w:val="16"/>
        </w:rPr>
      </w:pPr>
    </w:p>
    <w:p w:rsidR="0054659D" w:rsidRDefault="0054659D">
      <w:pPr>
        <w:pStyle w:val="Zawartotabeli"/>
        <w:rPr>
          <w:rFonts w:ascii="Arial" w:hAnsi="Arial" w:cs="Arial"/>
          <w:sz w:val="22"/>
          <w:szCs w:val="16"/>
        </w:rPr>
      </w:pPr>
    </w:p>
    <w:p w:rsidR="0054659D" w:rsidRDefault="0054659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019"/>
        <w:gridCol w:w="8015"/>
      </w:tblGrid>
      <w:tr w:rsidR="0054659D" w:rsidTr="00170EF7">
        <w:trPr>
          <w:trHeight w:val="3624"/>
        </w:trPr>
        <w:tc>
          <w:tcPr>
            <w:tcW w:w="20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80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170EF7" w:rsidRPr="00DE755A" w:rsidRDefault="0054659D" w:rsidP="00170E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16"/>
              </w:rPr>
              <w:t xml:space="preserve"> </w:t>
            </w:r>
            <w:r w:rsidR="00170EF7" w:rsidRPr="00DE755A">
              <w:rPr>
                <w:rFonts w:ascii="Arial" w:hAnsi="Arial" w:cs="Arial"/>
                <w:sz w:val="20"/>
                <w:szCs w:val="20"/>
              </w:rPr>
              <w:t>W trakcie zajęć przeprowadzana jest kontrola i ocena zarówno bieżąca (kształtująca) jak i podsumowująca.</w:t>
            </w:r>
          </w:p>
          <w:p w:rsidR="00170EF7" w:rsidRPr="00DE755A" w:rsidRDefault="00170EF7" w:rsidP="00170E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E755A">
              <w:rPr>
                <w:rFonts w:ascii="Arial" w:hAnsi="Arial" w:cs="Arial"/>
                <w:sz w:val="20"/>
                <w:szCs w:val="20"/>
              </w:rPr>
              <w:t>Zaliczenie na podstawie wyników kontroli bieżącej (ustnej i pisemnej).</w:t>
            </w:r>
          </w:p>
          <w:p w:rsidR="00170EF7" w:rsidRPr="00DE755A" w:rsidRDefault="00170EF7" w:rsidP="00170E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E755A">
              <w:rPr>
                <w:rFonts w:ascii="Arial" w:hAnsi="Arial" w:cs="Arial"/>
                <w:sz w:val="20"/>
                <w:szCs w:val="20"/>
              </w:rPr>
              <w:t>Warunkiem uzyskania zaliczenia jest: regularne i aktywne uczestnictwo w zajęciach, sumienne przygotowanie do zajęć, udział w dyskusji podczas zajęć, wykonanie wymaganych prac domowych oraz otrzymanie oceny pozytywnej (zaliczenie od 60% wymaganych pkt. = ocena 3,0) z prac kontrolnych (zarówno pisemnych jak i ustnych) w trakcie semestru.</w:t>
            </w:r>
          </w:p>
          <w:p w:rsidR="00170EF7" w:rsidRPr="00DE755A" w:rsidRDefault="00170EF7" w:rsidP="00170E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E755A">
              <w:rPr>
                <w:rFonts w:ascii="Arial" w:hAnsi="Arial" w:cs="Arial"/>
                <w:sz w:val="20"/>
                <w:szCs w:val="20"/>
              </w:rPr>
              <w:t>Dopuszczalna jest 1 nieobecność nieusprawiedliwiona w semestrze, jednakże nie dotyczy zajęć z ustaloną pracą kontrolną. W przypadku więcej niż jednej nieobecności, wymagane jest zaświadczenie lekarskie.</w:t>
            </w:r>
          </w:p>
          <w:p w:rsidR="00170EF7" w:rsidRPr="00DE755A" w:rsidRDefault="00170EF7" w:rsidP="00170E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170EF7" w:rsidRPr="00DE755A" w:rsidRDefault="00170EF7" w:rsidP="00170E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E755A">
              <w:rPr>
                <w:rFonts w:ascii="Arial" w:hAnsi="Arial" w:cs="Arial"/>
                <w:sz w:val="20"/>
                <w:szCs w:val="20"/>
              </w:rPr>
              <w:t>Ocena końcowa z PNJF jest wynikiem dwóch składowych:</w:t>
            </w:r>
          </w:p>
          <w:p w:rsidR="00170EF7" w:rsidRPr="00DE755A" w:rsidRDefault="00170EF7" w:rsidP="00170E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E755A">
              <w:rPr>
                <w:rFonts w:ascii="Arial" w:hAnsi="Arial" w:cs="Arial"/>
                <w:sz w:val="20"/>
                <w:szCs w:val="20"/>
              </w:rPr>
              <w:t>egzaminu ustnego (50% oceny końcowej) oraz całorocznej (</w:t>
            </w:r>
            <w:proofErr w:type="spellStart"/>
            <w:r w:rsidRPr="00DE755A">
              <w:rPr>
                <w:rFonts w:ascii="Arial" w:hAnsi="Arial" w:cs="Arial"/>
                <w:sz w:val="20"/>
                <w:szCs w:val="20"/>
              </w:rPr>
              <w:t>I,II</w:t>
            </w:r>
            <w:proofErr w:type="spellEnd"/>
            <w:r w:rsidRPr="00DE755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755A"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 w:rsidRPr="00DE755A">
              <w:rPr>
                <w:rFonts w:ascii="Arial" w:hAnsi="Arial" w:cs="Arial"/>
                <w:sz w:val="20"/>
                <w:szCs w:val="20"/>
              </w:rPr>
              <w:t>.) oceny pracy studenta (50% oceny końcowej) (</w:t>
            </w:r>
            <w:proofErr w:type="spellStart"/>
            <w:r w:rsidRPr="00DE755A">
              <w:rPr>
                <w:rFonts w:ascii="Arial" w:hAnsi="Arial" w:cs="Arial"/>
                <w:sz w:val="20"/>
                <w:szCs w:val="20"/>
              </w:rPr>
              <w:t>contrôle</w:t>
            </w:r>
            <w:proofErr w:type="spellEnd"/>
            <w:r w:rsidRPr="00DE755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755A">
              <w:rPr>
                <w:rFonts w:ascii="Arial" w:hAnsi="Arial" w:cs="Arial"/>
                <w:sz w:val="20"/>
                <w:szCs w:val="20"/>
              </w:rPr>
              <w:t>continu</w:t>
            </w:r>
            <w:proofErr w:type="spellEnd"/>
            <w:r w:rsidRPr="00DE755A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170EF7" w:rsidRPr="00DE755A" w:rsidRDefault="00170EF7" w:rsidP="00170E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170EF7" w:rsidRPr="00DE755A" w:rsidRDefault="00170EF7" w:rsidP="00170E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E755A">
              <w:rPr>
                <w:rFonts w:ascii="Arial" w:hAnsi="Arial" w:cs="Arial"/>
                <w:sz w:val="20"/>
                <w:szCs w:val="20"/>
              </w:rPr>
              <w:t>Standardowa skala ocen.</w:t>
            </w:r>
          </w:p>
          <w:p w:rsidR="0054659D" w:rsidRDefault="00170EF7" w:rsidP="00170EF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DE755A">
              <w:rPr>
                <w:rFonts w:ascii="Arial" w:hAnsi="Arial" w:cs="Arial"/>
                <w:sz w:val="20"/>
                <w:szCs w:val="20"/>
              </w:rPr>
              <w:t>Szczegółowe warunki zaliczenia i egzaminu ustalane są przez prowadzącego zajęcia i omawiane na początku kursu.</w:t>
            </w:r>
          </w:p>
        </w:tc>
      </w:tr>
    </w:tbl>
    <w:p w:rsidR="0054659D" w:rsidRDefault="0054659D">
      <w:pPr>
        <w:rPr>
          <w:rFonts w:ascii="Arial" w:hAnsi="Arial" w:cs="Arial"/>
          <w:sz w:val="22"/>
          <w:szCs w:val="16"/>
        </w:rPr>
      </w:pPr>
    </w:p>
    <w:tbl>
      <w:tblPr>
        <w:tblW w:w="10067" w:type="dxa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8126"/>
      </w:tblGrid>
      <w:tr w:rsidR="0054659D" w:rsidTr="00170EF7">
        <w:trPr>
          <w:trHeight w:val="51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81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54659D" w:rsidRPr="00FD00BB" w:rsidRDefault="0054659D">
            <w:pPr>
              <w:pStyle w:val="Zawartotabeli"/>
              <w:spacing w:before="57" w:after="57"/>
              <w:rPr>
                <w:sz w:val="18"/>
                <w:szCs w:val="18"/>
              </w:rPr>
            </w:pPr>
            <w:r w:rsidRPr="00FD00BB">
              <w:rPr>
                <w:rFonts w:ascii="Arial" w:hAnsi="Arial" w:cs="Arial"/>
                <w:sz w:val="18"/>
                <w:szCs w:val="18"/>
              </w:rPr>
              <w:t>Zajęcia mogą być prowadzone w formie zdanej</w:t>
            </w:r>
            <w:r w:rsidR="00FD00B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54659D" w:rsidRDefault="0054659D">
      <w:pPr>
        <w:rPr>
          <w:rFonts w:ascii="Arial" w:hAnsi="Arial" w:cs="Arial"/>
          <w:sz w:val="22"/>
          <w:szCs w:val="16"/>
        </w:rPr>
      </w:pPr>
    </w:p>
    <w:p w:rsidR="0054659D" w:rsidRDefault="0054659D">
      <w:pPr>
        <w:rPr>
          <w:rFonts w:ascii="Arial" w:hAnsi="Arial" w:cs="Arial"/>
          <w:sz w:val="22"/>
          <w:szCs w:val="16"/>
        </w:rPr>
      </w:pPr>
    </w:p>
    <w:p w:rsidR="0054659D" w:rsidRDefault="0054659D">
      <w:r>
        <w:rPr>
          <w:rFonts w:ascii="Arial" w:hAnsi="Arial" w:cs="Arial"/>
          <w:sz w:val="22"/>
          <w:szCs w:val="22"/>
        </w:rPr>
        <w:t>Treści merytoryczne (wykaz tematów)</w:t>
      </w:r>
    </w:p>
    <w:p w:rsidR="0054659D" w:rsidRDefault="005465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32"/>
      </w:tblGrid>
      <w:tr w:rsidR="0054659D" w:rsidTr="00973DCE">
        <w:trPr>
          <w:trHeight w:val="695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54659D" w:rsidRDefault="0054659D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Treści budowane w oparciu o aktualne podręczniki oraz materiały autentyczne rozwijające umiejętności językowe na poziomie średniozaawansowanym stopnia niższego i średniozaawansowanym a także rozwijające wrażliwość i kompetencję kulturową i interkulturową uczącego się.</w:t>
            </w:r>
          </w:p>
          <w:p w:rsidR="00C00A89" w:rsidRDefault="00C00A89" w:rsidP="00C00A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Zagadnienia tematyczne:</w:t>
            </w:r>
          </w:p>
          <w:p w:rsidR="00C00A89" w:rsidRPr="00C00A89" w:rsidRDefault="00C00A89" w:rsidP="00FD00BB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0A89">
              <w:rPr>
                <w:rFonts w:ascii="Arial" w:hAnsi="Arial" w:cs="Arial"/>
                <w:sz w:val="20"/>
                <w:szCs w:val="20"/>
              </w:rPr>
              <w:t>d</w:t>
            </w:r>
            <w:r w:rsidR="0054659D" w:rsidRPr="00C00A89">
              <w:rPr>
                <w:rFonts w:ascii="Arial" w:hAnsi="Arial" w:cs="Arial"/>
                <w:sz w:val="20"/>
                <w:szCs w:val="20"/>
              </w:rPr>
              <w:t>ziałalność społeczna</w:t>
            </w:r>
            <w:r w:rsidR="004C36F4">
              <w:rPr>
                <w:rFonts w:ascii="Arial" w:hAnsi="Arial" w:cs="Arial"/>
                <w:sz w:val="20"/>
                <w:szCs w:val="20"/>
              </w:rPr>
              <w:t>,</w:t>
            </w:r>
            <w:r w:rsidR="0054659D" w:rsidRPr="00C00A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4659D" w:rsidRPr="00C00A89" w:rsidRDefault="00C00A89" w:rsidP="00FD00BB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0A89">
              <w:rPr>
                <w:rFonts w:ascii="Arial" w:hAnsi="Arial" w:cs="Arial"/>
                <w:sz w:val="20"/>
                <w:szCs w:val="20"/>
              </w:rPr>
              <w:t>działalność k</w:t>
            </w:r>
            <w:r w:rsidR="0054659D" w:rsidRPr="00C00A89">
              <w:rPr>
                <w:rFonts w:ascii="Arial" w:hAnsi="Arial" w:cs="Arial"/>
                <w:sz w:val="20"/>
                <w:szCs w:val="20"/>
              </w:rPr>
              <w:t>ultura</w:t>
            </w:r>
            <w:r w:rsidRPr="00C00A89">
              <w:rPr>
                <w:rFonts w:ascii="Arial" w:hAnsi="Arial" w:cs="Arial"/>
                <w:sz w:val="20"/>
                <w:szCs w:val="20"/>
              </w:rPr>
              <w:t>lna</w:t>
            </w:r>
            <w:r w:rsidR="004C36F4">
              <w:rPr>
                <w:rFonts w:ascii="Arial" w:hAnsi="Arial" w:cs="Arial"/>
                <w:sz w:val="20"/>
                <w:szCs w:val="20"/>
              </w:rPr>
              <w:t>,</w:t>
            </w:r>
            <w:r w:rsidR="0054659D" w:rsidRPr="00C00A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4659D" w:rsidRPr="00C00A89" w:rsidRDefault="00C00A89" w:rsidP="00FD00BB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0A89">
              <w:rPr>
                <w:rFonts w:ascii="Arial" w:hAnsi="Arial" w:cs="Arial"/>
                <w:sz w:val="20"/>
                <w:szCs w:val="20"/>
              </w:rPr>
              <w:t>e</w:t>
            </w:r>
            <w:r w:rsidR="0054659D" w:rsidRPr="00C00A89">
              <w:rPr>
                <w:rFonts w:ascii="Arial" w:hAnsi="Arial" w:cs="Arial"/>
                <w:sz w:val="20"/>
                <w:szCs w:val="20"/>
              </w:rPr>
              <w:t>kologia</w:t>
            </w:r>
            <w:r w:rsidR="004C36F4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4659D" w:rsidRPr="004C36F4" w:rsidRDefault="004C36F4" w:rsidP="00FD00BB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4C36F4">
              <w:rPr>
                <w:rFonts w:ascii="Arial" w:hAnsi="Arial" w:cs="Arial"/>
                <w:sz w:val="20"/>
                <w:szCs w:val="20"/>
              </w:rPr>
              <w:t>p</w:t>
            </w:r>
            <w:r w:rsidR="0054659D" w:rsidRPr="004C36F4">
              <w:rPr>
                <w:rFonts w:ascii="Arial" w:hAnsi="Arial" w:cs="Arial"/>
                <w:sz w:val="20"/>
                <w:szCs w:val="20"/>
              </w:rPr>
              <w:t>odróże i rozrywki</w:t>
            </w:r>
            <w:r w:rsidRPr="004C36F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4659D" w:rsidRDefault="0054659D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Studenci w trakcie semestru regularnie śledzą aktualności społeczne, polityczne i kulturowe z francuskojęzycznego obszaru językowego, ze wskazaniem na źródła audio-video, prowadzą swoje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portfolio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językowe i przedstawiają na forum klasy wybrany przez prowadzącego temat.</w:t>
            </w:r>
          </w:p>
        </w:tc>
      </w:tr>
    </w:tbl>
    <w:p w:rsidR="0054659D" w:rsidRDefault="0054659D">
      <w:pPr>
        <w:rPr>
          <w:rFonts w:ascii="Arial" w:hAnsi="Arial" w:cs="Arial"/>
          <w:sz w:val="22"/>
          <w:szCs w:val="16"/>
        </w:rPr>
      </w:pPr>
    </w:p>
    <w:p w:rsidR="0054659D" w:rsidRDefault="0054659D">
      <w:pPr>
        <w:rPr>
          <w:rFonts w:ascii="Arial" w:hAnsi="Arial" w:cs="Arial"/>
          <w:sz w:val="22"/>
          <w:szCs w:val="22"/>
        </w:rPr>
      </w:pPr>
    </w:p>
    <w:p w:rsidR="0054659D" w:rsidRDefault="0054659D">
      <w:r>
        <w:rPr>
          <w:rFonts w:ascii="Arial" w:hAnsi="Arial" w:cs="Arial"/>
          <w:sz w:val="22"/>
          <w:szCs w:val="22"/>
        </w:rPr>
        <w:t>Wykaz literatury podstawowej</w:t>
      </w:r>
    </w:p>
    <w:p w:rsidR="0054659D" w:rsidRDefault="005465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32"/>
      </w:tblGrid>
      <w:tr w:rsidR="0054659D" w:rsidRPr="00C00A89">
        <w:trPr>
          <w:trHeight w:val="1098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973DCE" w:rsidRPr="00783A7E" w:rsidRDefault="00973DCE" w:rsidP="00973DCE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83A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Grupy pracują w oparciu o wybór materiałów dokonanych przez prowadzącego zajęcia w zależności od poziomu grupy.</w:t>
            </w:r>
          </w:p>
          <w:p w:rsidR="00973DCE" w:rsidRPr="00783A7E" w:rsidRDefault="00973DCE" w:rsidP="00973DC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Prowadzący dokonuje też wyboru podręcznika, który będzie obowiązywał przez cały rok (semestr 3 i 4)</w:t>
            </w:r>
          </w:p>
          <w:p w:rsidR="00973DCE" w:rsidRPr="00783A7E" w:rsidRDefault="00973DCE" w:rsidP="00973DC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Zaleca się następujące metody:</w:t>
            </w:r>
          </w:p>
          <w:p w:rsidR="00973DCE" w:rsidRPr="0070583C" w:rsidRDefault="00973DCE" w:rsidP="00973DCE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</w:pPr>
            <w:r w:rsidRPr="0070583C"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  <w:t xml:space="preserve">A. </w:t>
            </w:r>
            <w:proofErr w:type="spellStart"/>
            <w:r w:rsidRPr="0070583C"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  <w:t>Bredelet</w:t>
            </w:r>
            <w:proofErr w:type="spellEnd"/>
            <w:r w:rsidRPr="0070583C"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  <w:t xml:space="preserve">, B. </w:t>
            </w:r>
            <w:proofErr w:type="spellStart"/>
            <w:r w:rsidRPr="0070583C"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  <w:t>Mègre</w:t>
            </w:r>
            <w:proofErr w:type="spellEnd"/>
            <w:r w:rsidRPr="0070583C"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  <w:t xml:space="preserve">, W. M. Rodrigues,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CH" w:eastAsia="en-US"/>
              </w:rPr>
              <w:t xml:space="preserve">Odyssée. Méthode de français B1,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  <w:t>CLE International, 2022.</w:t>
            </w:r>
          </w:p>
          <w:p w:rsidR="00973DCE" w:rsidRPr="0070583C" w:rsidRDefault="00973DCE" w:rsidP="00973DCE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70583C">
              <w:rPr>
                <w:rFonts w:ascii="Arial" w:hAnsi="Arial" w:cs="Arial"/>
                <w:sz w:val="20"/>
                <w:szCs w:val="20"/>
                <w:lang w:val="fr-CH"/>
              </w:rPr>
              <w:t xml:space="preserve">A. </w:t>
            </w:r>
            <w:proofErr w:type="spellStart"/>
            <w:r w:rsidRPr="0070583C">
              <w:rPr>
                <w:rFonts w:ascii="Arial" w:hAnsi="Arial" w:cs="Arial"/>
                <w:sz w:val="20"/>
                <w:szCs w:val="20"/>
                <w:lang w:val="fr-CH"/>
              </w:rPr>
              <w:t>Brito</w:t>
            </w:r>
            <w:proofErr w:type="spellEnd"/>
            <w:r w:rsidRPr="0070583C">
              <w:rPr>
                <w:rFonts w:ascii="Arial" w:hAnsi="Arial" w:cs="Arial"/>
                <w:sz w:val="20"/>
                <w:szCs w:val="20"/>
                <w:lang w:val="fr-CH"/>
              </w:rPr>
              <w:t>, E. Bucher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  <w:t xml:space="preserve">,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CH" w:eastAsia="en-US"/>
              </w:rPr>
              <w:t xml:space="preserve">Odyssée. Méthode de français B1. Cahier d’activité,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  <w:t>CLE International, 2022.</w:t>
            </w:r>
          </w:p>
          <w:p w:rsidR="00973DCE" w:rsidRPr="00783A7E" w:rsidRDefault="00973DCE" w:rsidP="00973DC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Przykładowe materiały uzupełniające :</w:t>
            </w:r>
          </w:p>
          <w:p w:rsidR="00973DCE" w:rsidRPr="0070583C" w:rsidRDefault="00973DCE" w:rsidP="00973DC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1. M. Dufour, et alt.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>Edito, Méthode de français, niveau B1 2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val="fr-FR" w:eastAsia="en-US"/>
              </w:rPr>
              <w:t>e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 édition, </w:t>
            </w:r>
            <w:r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Didier,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2018</w:t>
            </w:r>
            <w:r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.</w:t>
            </w:r>
          </w:p>
          <w:p w:rsidR="00973DCE" w:rsidRPr="0070583C" w:rsidRDefault="00973DCE" w:rsidP="00973DC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2. E. Heu-</w:t>
            </w:r>
            <w:proofErr w:type="spellStart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Boulhat</w:t>
            </w:r>
            <w:proofErr w:type="spellEnd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,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Edito, cahier d’activités, niveau B1,  </w:t>
            </w:r>
            <w:r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Didier,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2018</w:t>
            </w:r>
            <w:r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.</w:t>
            </w:r>
          </w:p>
          <w:p w:rsidR="00973DCE" w:rsidRPr="0070583C" w:rsidRDefault="00973DCE" w:rsidP="00973DC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3. C. Miquel,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Communication progressive niveau intermédiaire,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CLE International, 2018</w:t>
            </w:r>
            <w:r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.</w:t>
            </w:r>
          </w:p>
          <w:p w:rsidR="00973DCE" w:rsidRPr="0070583C" w:rsidRDefault="00973DCE" w:rsidP="00973DC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4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.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E. </w:t>
            </w:r>
            <w:proofErr w:type="spellStart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Siréjols</w:t>
            </w:r>
            <w:proofErr w:type="spellEnd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,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Communication en dialogues,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CLE International, 2016</w:t>
            </w:r>
            <w:r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.</w:t>
            </w:r>
          </w:p>
          <w:p w:rsidR="00973DCE" w:rsidRPr="0070583C" w:rsidRDefault="00973DCE" w:rsidP="00973DC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5.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G. </w:t>
            </w:r>
            <w:proofErr w:type="spellStart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Crépieux</w:t>
            </w:r>
            <w:proofErr w:type="spellEnd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,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Vocabulaire essentiel B1,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Didier, 2017</w:t>
            </w:r>
            <w:r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.</w:t>
            </w:r>
          </w:p>
          <w:p w:rsidR="00973DCE" w:rsidRPr="0070583C" w:rsidRDefault="00973DCE" w:rsidP="00973DC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6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. </w:t>
            </w:r>
            <w:proofErr w:type="spellStart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C.Miquel</w:t>
            </w:r>
            <w:proofErr w:type="spellEnd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,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Grammaire en dialogues,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CLE International, 2018</w:t>
            </w:r>
            <w:r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.</w:t>
            </w:r>
          </w:p>
          <w:p w:rsidR="00973DCE" w:rsidRPr="0070583C" w:rsidRDefault="00973DCE" w:rsidP="00973DC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7. E. </w:t>
            </w:r>
            <w:proofErr w:type="spellStart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Siréjols</w:t>
            </w:r>
            <w:proofErr w:type="spellEnd"/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 Vocabulaire en dialogues,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B1, CLE International, 2016</w:t>
            </w:r>
            <w:r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.</w:t>
            </w:r>
          </w:p>
          <w:p w:rsidR="0054659D" w:rsidRDefault="0054659D">
            <w:pPr>
              <w:widowControl/>
              <w:suppressAutoHyphens w:val="0"/>
              <w:autoSpaceDE/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</w:pPr>
          </w:p>
        </w:tc>
      </w:tr>
    </w:tbl>
    <w:p w:rsidR="007B6EE5" w:rsidRDefault="007B6EE5">
      <w:pPr>
        <w:rPr>
          <w:rFonts w:ascii="Arial" w:hAnsi="Arial" w:cs="Arial"/>
          <w:sz w:val="22"/>
          <w:szCs w:val="16"/>
        </w:rPr>
      </w:pPr>
    </w:p>
    <w:p w:rsidR="007B6EE5" w:rsidRDefault="007B6EE5">
      <w:pPr>
        <w:rPr>
          <w:rFonts w:ascii="Arial" w:hAnsi="Arial" w:cs="Arial"/>
          <w:sz w:val="22"/>
          <w:szCs w:val="16"/>
        </w:rPr>
      </w:pPr>
    </w:p>
    <w:p w:rsidR="0054659D" w:rsidRDefault="0054659D">
      <w:r>
        <w:rPr>
          <w:rFonts w:ascii="Arial" w:hAnsi="Arial" w:cs="Arial"/>
          <w:sz w:val="22"/>
          <w:szCs w:val="16"/>
        </w:rPr>
        <w:t>Wykaz literatury uzupełniającej</w:t>
      </w:r>
    </w:p>
    <w:p w:rsidR="0054659D" w:rsidRDefault="005465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32"/>
      </w:tblGrid>
      <w:tr w:rsidR="0054659D">
        <w:trPr>
          <w:trHeight w:val="1112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973DCE" w:rsidRPr="00783A7E" w:rsidRDefault="00973DCE" w:rsidP="00973DCE">
            <w:pPr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hAnsi="Arial" w:cs="Arial"/>
                <w:sz w:val="20"/>
                <w:szCs w:val="20"/>
              </w:rPr>
              <w:t>Materiały dostępne w Internecie:</w:t>
            </w:r>
          </w:p>
          <w:p w:rsidR="00973DCE" w:rsidRPr="00783A7E" w:rsidRDefault="00973DCE" w:rsidP="00973DCE">
            <w:pPr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hAnsi="Arial" w:cs="Arial"/>
                <w:i/>
                <w:sz w:val="20"/>
                <w:szCs w:val="20"/>
              </w:rPr>
              <w:t xml:space="preserve">RFI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Savoirs</w:t>
            </w:r>
            <w:proofErr w:type="spellEnd"/>
            <w:r w:rsidRPr="00783A7E">
              <w:rPr>
                <w:rFonts w:ascii="Arial" w:hAnsi="Arial" w:cs="Arial"/>
                <w:i/>
                <w:sz w:val="20"/>
                <w:szCs w:val="20"/>
              </w:rPr>
              <w:t xml:space="preserve">, TV5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Enseigner</w:t>
            </w:r>
            <w:proofErr w:type="spellEnd"/>
            <w:r w:rsidRPr="00783A7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le</w:t>
            </w:r>
            <w:proofErr w:type="spellEnd"/>
            <w:r w:rsidRPr="00783A7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français</w:t>
            </w:r>
            <w:proofErr w:type="spellEnd"/>
            <w:r w:rsidRPr="00783A7E">
              <w:rPr>
                <w:rFonts w:ascii="Arial" w:hAnsi="Arial" w:cs="Arial"/>
                <w:i/>
                <w:sz w:val="20"/>
                <w:szCs w:val="20"/>
              </w:rPr>
              <w:t xml:space="preserve">, France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Info</w:t>
            </w:r>
            <w:proofErr w:type="spellEnd"/>
            <w:r w:rsidRPr="00783A7E">
              <w:rPr>
                <w:rFonts w:ascii="Arial" w:hAnsi="Arial" w:cs="Arial"/>
                <w:i/>
                <w:sz w:val="20"/>
                <w:szCs w:val="20"/>
              </w:rPr>
              <w:t>,</w:t>
            </w:r>
          </w:p>
          <w:p w:rsidR="00973DCE" w:rsidRPr="00783A7E" w:rsidRDefault="00973DCE" w:rsidP="00973DCE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73DCE" w:rsidRPr="00783A7E" w:rsidRDefault="00973DCE" w:rsidP="00973DCE">
            <w:pPr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hAnsi="Arial" w:cs="Arial"/>
                <w:sz w:val="20"/>
                <w:szCs w:val="20"/>
              </w:rPr>
              <w:t>Materiały przygotowujące do egzaminu na poziomie B1, B1+</w:t>
            </w:r>
          </w:p>
          <w:p w:rsidR="00973DCE" w:rsidRPr="00783A7E" w:rsidRDefault="00973DCE" w:rsidP="00973DCE">
            <w:pPr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hAnsi="Arial" w:cs="Arial"/>
                <w:sz w:val="20"/>
                <w:szCs w:val="20"/>
              </w:rPr>
              <w:t xml:space="preserve">1. C. </w:t>
            </w:r>
            <w:proofErr w:type="spellStart"/>
            <w:r w:rsidRPr="00783A7E">
              <w:rPr>
                <w:rFonts w:ascii="Arial" w:hAnsi="Arial" w:cs="Arial"/>
                <w:sz w:val="20"/>
                <w:szCs w:val="20"/>
              </w:rPr>
              <w:t>Kobert-Kleinert</w:t>
            </w:r>
            <w:proofErr w:type="spellEnd"/>
            <w:r w:rsidRPr="00783A7E">
              <w:rPr>
                <w:rFonts w:ascii="Arial" w:hAnsi="Arial" w:cs="Arial"/>
                <w:sz w:val="20"/>
                <w:szCs w:val="20"/>
              </w:rPr>
              <w:t xml:space="preserve">, M-L. </w:t>
            </w:r>
            <w:proofErr w:type="spellStart"/>
            <w:r w:rsidRPr="00783A7E">
              <w:rPr>
                <w:rFonts w:ascii="Arial" w:hAnsi="Arial" w:cs="Arial"/>
                <w:sz w:val="20"/>
                <w:szCs w:val="20"/>
              </w:rPr>
              <w:t>Parizet</w:t>
            </w:r>
            <w:proofErr w:type="spellEnd"/>
            <w:r w:rsidRPr="00783A7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83A7E">
              <w:rPr>
                <w:rFonts w:ascii="Arial" w:hAnsi="Arial" w:cs="Arial"/>
                <w:i/>
                <w:sz w:val="20"/>
                <w:szCs w:val="20"/>
              </w:rPr>
              <w:t>ABC Delf, B1</w:t>
            </w:r>
            <w:r w:rsidRPr="00783A7E">
              <w:rPr>
                <w:rFonts w:ascii="Arial" w:hAnsi="Arial" w:cs="Arial"/>
                <w:sz w:val="20"/>
                <w:szCs w:val="20"/>
              </w:rPr>
              <w:t>, CLE International, 2012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73DCE" w:rsidRPr="00783A7E" w:rsidRDefault="00973DCE" w:rsidP="00973DCE">
            <w:pPr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hAnsi="Arial" w:cs="Arial"/>
                <w:sz w:val="20"/>
                <w:szCs w:val="20"/>
              </w:rPr>
              <w:t xml:space="preserve">2. G. Breton, S. </w:t>
            </w:r>
            <w:proofErr w:type="spellStart"/>
            <w:r w:rsidRPr="00783A7E">
              <w:rPr>
                <w:rFonts w:ascii="Arial" w:hAnsi="Arial" w:cs="Arial"/>
                <w:sz w:val="20"/>
                <w:szCs w:val="20"/>
              </w:rPr>
              <w:t>Lepage</w:t>
            </w:r>
            <w:proofErr w:type="spellEnd"/>
            <w:r w:rsidRPr="00783A7E">
              <w:rPr>
                <w:rFonts w:ascii="Arial" w:hAnsi="Arial" w:cs="Arial"/>
                <w:sz w:val="20"/>
                <w:szCs w:val="20"/>
              </w:rPr>
              <w:t xml:space="preserve">, M. </w:t>
            </w:r>
            <w:proofErr w:type="spellStart"/>
            <w:r w:rsidRPr="00783A7E">
              <w:rPr>
                <w:rFonts w:ascii="Arial" w:hAnsi="Arial" w:cs="Arial"/>
                <w:sz w:val="20"/>
                <w:szCs w:val="20"/>
              </w:rPr>
              <w:t>Rousse</w:t>
            </w:r>
            <w:proofErr w:type="spellEnd"/>
            <w:r w:rsidRPr="00783A7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Réussir</w:t>
            </w:r>
            <w:proofErr w:type="spellEnd"/>
            <w:r w:rsidRPr="00783A7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le</w:t>
            </w:r>
            <w:proofErr w:type="spellEnd"/>
            <w:r w:rsidRPr="00783A7E">
              <w:rPr>
                <w:rFonts w:ascii="Arial" w:hAnsi="Arial" w:cs="Arial"/>
                <w:i/>
                <w:sz w:val="20"/>
                <w:szCs w:val="20"/>
              </w:rPr>
              <w:t xml:space="preserve"> Delf B1</w:t>
            </w:r>
            <w:r w:rsidRPr="00783A7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83A7E">
              <w:rPr>
                <w:rFonts w:ascii="Arial" w:hAnsi="Arial" w:cs="Arial"/>
                <w:sz w:val="20"/>
                <w:szCs w:val="20"/>
              </w:rPr>
              <w:t>Didier</w:t>
            </w:r>
            <w:proofErr w:type="spellEnd"/>
            <w:r w:rsidRPr="00783A7E">
              <w:rPr>
                <w:rFonts w:ascii="Arial" w:hAnsi="Arial" w:cs="Arial"/>
                <w:sz w:val="20"/>
                <w:szCs w:val="20"/>
              </w:rPr>
              <w:t>, 2010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73DCE" w:rsidRPr="00783A7E" w:rsidRDefault="00973DCE" w:rsidP="00973DCE">
            <w:pPr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hAnsi="Arial" w:cs="Arial"/>
                <w:sz w:val="20"/>
                <w:szCs w:val="20"/>
              </w:rPr>
              <w:t xml:space="preserve">3.  B. </w:t>
            </w:r>
            <w:proofErr w:type="spellStart"/>
            <w:r w:rsidRPr="00783A7E">
              <w:rPr>
                <w:rFonts w:ascii="Arial" w:hAnsi="Arial" w:cs="Arial"/>
                <w:sz w:val="20"/>
                <w:szCs w:val="20"/>
              </w:rPr>
              <w:t>Girardeau</w:t>
            </w:r>
            <w:proofErr w:type="spellEnd"/>
            <w:r w:rsidRPr="00783A7E">
              <w:rPr>
                <w:rFonts w:ascii="Arial" w:hAnsi="Arial" w:cs="Arial"/>
                <w:sz w:val="20"/>
                <w:szCs w:val="20"/>
              </w:rPr>
              <w:t xml:space="preserve">, M. Rabin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Le</w:t>
            </w:r>
            <w:proofErr w:type="spellEnd"/>
            <w:r w:rsidRPr="00783A7E">
              <w:rPr>
                <w:rFonts w:ascii="Arial" w:hAnsi="Arial" w:cs="Arial"/>
                <w:i/>
                <w:sz w:val="20"/>
                <w:szCs w:val="20"/>
              </w:rPr>
              <w:t xml:space="preserve"> Delf B1  100% de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réussite</w:t>
            </w:r>
            <w:proofErr w:type="spellEnd"/>
            <w:r w:rsidRPr="00783A7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83A7E">
              <w:rPr>
                <w:rFonts w:ascii="Arial" w:hAnsi="Arial" w:cs="Arial"/>
                <w:sz w:val="20"/>
                <w:szCs w:val="20"/>
              </w:rPr>
              <w:t>Didier</w:t>
            </w:r>
            <w:proofErr w:type="spellEnd"/>
            <w:r w:rsidRPr="00783A7E">
              <w:rPr>
                <w:rFonts w:ascii="Arial" w:hAnsi="Arial" w:cs="Arial"/>
                <w:sz w:val="20"/>
                <w:szCs w:val="20"/>
              </w:rPr>
              <w:t>, 2017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73DCE" w:rsidRPr="00783A7E" w:rsidRDefault="00973DCE" w:rsidP="00973DCE">
            <w:pPr>
              <w:rPr>
                <w:rFonts w:ascii="Arial" w:hAnsi="Arial" w:cs="Arial"/>
                <w:sz w:val="20"/>
                <w:szCs w:val="20"/>
              </w:rPr>
            </w:pPr>
          </w:p>
          <w:p w:rsidR="00973DCE" w:rsidRPr="00783A7E" w:rsidRDefault="00973DCE" w:rsidP="00973DCE">
            <w:pPr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hAnsi="Arial" w:cs="Arial"/>
                <w:sz w:val="20"/>
                <w:szCs w:val="20"/>
              </w:rPr>
              <w:t>Inne materiały dostarczone przez prowadzącego.</w:t>
            </w:r>
          </w:p>
          <w:p w:rsidR="0054659D" w:rsidRDefault="0054659D">
            <w:pPr>
              <w:rPr>
                <w:rFonts w:ascii="Arial" w:hAnsi="Arial" w:cs="Arial"/>
                <w:sz w:val="22"/>
                <w:szCs w:val="16"/>
                <w:lang w:val="fr-FR"/>
              </w:rPr>
            </w:pPr>
          </w:p>
        </w:tc>
      </w:tr>
    </w:tbl>
    <w:p w:rsidR="0054659D" w:rsidRDefault="0054659D">
      <w:pPr>
        <w:rPr>
          <w:rFonts w:ascii="Arial" w:hAnsi="Arial" w:cs="Arial"/>
          <w:sz w:val="22"/>
          <w:szCs w:val="16"/>
          <w:lang w:val="fr-FR"/>
        </w:rPr>
      </w:pPr>
    </w:p>
    <w:p w:rsidR="0054659D" w:rsidRDefault="0054659D">
      <w:pPr>
        <w:pStyle w:val="Tekstdymka1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4659D" w:rsidRDefault="0054659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766"/>
        <w:gridCol w:w="5750"/>
        <w:gridCol w:w="1076"/>
      </w:tblGrid>
      <w:tr w:rsidR="0054659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4659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54659D" w:rsidRDefault="0054659D" w:rsidP="00FD00BB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54659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54659D" w:rsidRDefault="00973DCE" w:rsidP="00FD00BB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4659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54659D" w:rsidRDefault="004E67DC" w:rsidP="00973DCE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73D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4659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54659D" w:rsidRDefault="00FD00BB" w:rsidP="004E67DC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4E67D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54659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54659D" w:rsidRDefault="00FD00BB" w:rsidP="004E67DC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4E67D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54659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54659D" w:rsidRDefault="0054659D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54659D" w:rsidRDefault="004E67DC" w:rsidP="00FD00BB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54659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54659D" w:rsidRDefault="00FD00BB" w:rsidP="004E67DC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4E67D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54659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54659D" w:rsidRDefault="0054659D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54659D" w:rsidRDefault="004E67DC" w:rsidP="00FD00BB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54659D" w:rsidRDefault="0054659D">
      <w:pPr>
        <w:pStyle w:val="Tekstdymka1"/>
      </w:pPr>
    </w:p>
    <w:sectPr w:rsidR="0054659D" w:rsidSect="00EA399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F1E" w:rsidRDefault="00A24F1E">
      <w:r>
        <w:separator/>
      </w:r>
    </w:p>
  </w:endnote>
  <w:endnote w:type="continuationSeparator" w:id="0">
    <w:p w:rsidR="00A24F1E" w:rsidRDefault="00A24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59D" w:rsidRDefault="00664E3C">
    <w:pPr>
      <w:pStyle w:val="Stopka"/>
      <w:jc w:val="right"/>
    </w:pPr>
    <w:fldSimple w:instr=" PAGE ">
      <w:r w:rsidR="00973DCE">
        <w:rPr>
          <w:noProof/>
        </w:rPr>
        <w:t>1</w:t>
      </w:r>
    </w:fldSimple>
  </w:p>
  <w:p w:rsidR="0054659D" w:rsidRDefault="0054659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59D" w:rsidRDefault="0054659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F1E" w:rsidRDefault="00A24F1E">
      <w:r>
        <w:separator/>
      </w:r>
    </w:p>
  </w:footnote>
  <w:footnote w:type="continuationSeparator" w:id="0">
    <w:p w:rsidR="00A24F1E" w:rsidRDefault="00A24F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59D" w:rsidRDefault="0054659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59D" w:rsidRDefault="0054659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30822F78"/>
    <w:multiLevelType w:val="hybridMultilevel"/>
    <w:tmpl w:val="4010F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B0544"/>
    <w:multiLevelType w:val="hybridMultilevel"/>
    <w:tmpl w:val="46CA35A2"/>
    <w:lvl w:ilvl="0" w:tplc="DD267C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/>
  <w:rsids>
    <w:rsidRoot w:val="00C00A89"/>
    <w:rsid w:val="00170EF7"/>
    <w:rsid w:val="002D519F"/>
    <w:rsid w:val="0040754A"/>
    <w:rsid w:val="004C36F4"/>
    <w:rsid w:val="004E67DC"/>
    <w:rsid w:val="00541807"/>
    <w:rsid w:val="0054659D"/>
    <w:rsid w:val="00664E3C"/>
    <w:rsid w:val="006B2422"/>
    <w:rsid w:val="00782995"/>
    <w:rsid w:val="007B6EE5"/>
    <w:rsid w:val="00942636"/>
    <w:rsid w:val="00973DCE"/>
    <w:rsid w:val="009963C7"/>
    <w:rsid w:val="00A24F1E"/>
    <w:rsid w:val="00B168C0"/>
    <w:rsid w:val="00B24DCB"/>
    <w:rsid w:val="00C00A89"/>
    <w:rsid w:val="00C923F1"/>
    <w:rsid w:val="00EA3995"/>
    <w:rsid w:val="00F21126"/>
    <w:rsid w:val="00FD0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99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EA3995"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A3995"/>
    <w:rPr>
      <w:b w:val="0"/>
      <w:sz w:val="14"/>
      <w:szCs w:val="14"/>
    </w:rPr>
  </w:style>
  <w:style w:type="character" w:customStyle="1" w:styleId="WW8Num2z0">
    <w:name w:val="WW8Num2z0"/>
    <w:rsid w:val="00EA3995"/>
  </w:style>
  <w:style w:type="character" w:customStyle="1" w:styleId="WW8Num2z1">
    <w:name w:val="WW8Num2z1"/>
    <w:rsid w:val="00EA3995"/>
  </w:style>
  <w:style w:type="character" w:customStyle="1" w:styleId="WW8Num2z2">
    <w:name w:val="WW8Num2z2"/>
    <w:rsid w:val="00EA3995"/>
  </w:style>
  <w:style w:type="character" w:customStyle="1" w:styleId="WW8Num2z3">
    <w:name w:val="WW8Num2z3"/>
    <w:rsid w:val="00EA3995"/>
  </w:style>
  <w:style w:type="character" w:customStyle="1" w:styleId="WW8Num2z4">
    <w:name w:val="WW8Num2z4"/>
    <w:rsid w:val="00EA3995"/>
  </w:style>
  <w:style w:type="character" w:customStyle="1" w:styleId="WW8Num2z5">
    <w:name w:val="WW8Num2z5"/>
    <w:rsid w:val="00EA3995"/>
  </w:style>
  <w:style w:type="character" w:customStyle="1" w:styleId="WW8Num2z6">
    <w:name w:val="WW8Num2z6"/>
    <w:rsid w:val="00EA3995"/>
  </w:style>
  <w:style w:type="character" w:customStyle="1" w:styleId="WW8Num2z7">
    <w:name w:val="WW8Num2z7"/>
    <w:rsid w:val="00EA3995"/>
  </w:style>
  <w:style w:type="character" w:customStyle="1" w:styleId="WW8Num2z8">
    <w:name w:val="WW8Num2z8"/>
    <w:rsid w:val="00EA3995"/>
  </w:style>
  <w:style w:type="character" w:customStyle="1" w:styleId="WW8Num3z0">
    <w:name w:val="WW8Num3z0"/>
    <w:rsid w:val="00EA3995"/>
    <w:rPr>
      <w:rFonts w:ascii="Symbol" w:hAnsi="Symbol" w:cs="Symbol" w:hint="default"/>
      <w:sz w:val="20"/>
      <w:szCs w:val="20"/>
    </w:rPr>
  </w:style>
  <w:style w:type="character" w:customStyle="1" w:styleId="WW8Num3z1">
    <w:name w:val="WW8Num3z1"/>
    <w:rsid w:val="00EA3995"/>
    <w:rPr>
      <w:rFonts w:ascii="Courier New" w:hAnsi="Courier New" w:cs="Courier New" w:hint="default"/>
    </w:rPr>
  </w:style>
  <w:style w:type="character" w:customStyle="1" w:styleId="WW8Num3z2">
    <w:name w:val="WW8Num3z2"/>
    <w:rsid w:val="00EA3995"/>
    <w:rPr>
      <w:rFonts w:ascii="Wingdings" w:hAnsi="Wingdings" w:cs="Wingdings" w:hint="default"/>
    </w:rPr>
  </w:style>
  <w:style w:type="character" w:customStyle="1" w:styleId="WW8Num4z0">
    <w:name w:val="WW8Num4z0"/>
    <w:rsid w:val="00EA3995"/>
    <w:rPr>
      <w:rFonts w:ascii="Symbol" w:hAnsi="Symbol" w:cs="Symbol" w:hint="default"/>
    </w:rPr>
  </w:style>
  <w:style w:type="character" w:customStyle="1" w:styleId="WW8Num4z1">
    <w:name w:val="WW8Num4z1"/>
    <w:rsid w:val="00EA3995"/>
    <w:rPr>
      <w:rFonts w:ascii="Courier New" w:hAnsi="Courier New" w:cs="Courier New" w:hint="default"/>
    </w:rPr>
  </w:style>
  <w:style w:type="character" w:customStyle="1" w:styleId="WW8Num4z2">
    <w:name w:val="WW8Num4z2"/>
    <w:rsid w:val="00EA3995"/>
    <w:rPr>
      <w:rFonts w:ascii="Wingdings" w:hAnsi="Wingdings" w:cs="Wingdings" w:hint="default"/>
    </w:rPr>
  </w:style>
  <w:style w:type="character" w:customStyle="1" w:styleId="WW8Num5z0">
    <w:name w:val="WW8Num5z0"/>
    <w:rsid w:val="00EA3995"/>
    <w:rPr>
      <w:rFonts w:ascii="Symbol" w:hAnsi="Symbol" w:cs="Symbol" w:hint="default"/>
    </w:rPr>
  </w:style>
  <w:style w:type="character" w:customStyle="1" w:styleId="WW8Num5z1">
    <w:name w:val="WW8Num5z1"/>
    <w:rsid w:val="00EA3995"/>
    <w:rPr>
      <w:rFonts w:ascii="Courier New" w:hAnsi="Courier New" w:cs="Courier New" w:hint="default"/>
    </w:rPr>
  </w:style>
  <w:style w:type="character" w:customStyle="1" w:styleId="WW8Num5z2">
    <w:name w:val="WW8Num5z2"/>
    <w:rsid w:val="00EA3995"/>
    <w:rPr>
      <w:rFonts w:ascii="Wingdings" w:hAnsi="Wingdings" w:cs="Wingdings" w:hint="default"/>
    </w:rPr>
  </w:style>
  <w:style w:type="character" w:customStyle="1" w:styleId="WW8Num6z0">
    <w:name w:val="WW8Num6z0"/>
    <w:rsid w:val="00EA3995"/>
    <w:rPr>
      <w:rFonts w:ascii="Symbol" w:hAnsi="Symbol" w:cs="Symbol" w:hint="default"/>
    </w:rPr>
  </w:style>
  <w:style w:type="character" w:customStyle="1" w:styleId="WW8Num6z1">
    <w:name w:val="WW8Num6z1"/>
    <w:rsid w:val="00EA3995"/>
    <w:rPr>
      <w:rFonts w:ascii="Courier New" w:hAnsi="Courier New" w:cs="Courier New" w:hint="default"/>
    </w:rPr>
  </w:style>
  <w:style w:type="character" w:customStyle="1" w:styleId="WW8Num6z2">
    <w:name w:val="WW8Num6z2"/>
    <w:rsid w:val="00EA3995"/>
    <w:rPr>
      <w:rFonts w:ascii="Wingdings" w:hAnsi="Wingdings" w:cs="Wingdings" w:hint="default"/>
    </w:rPr>
  </w:style>
  <w:style w:type="character" w:customStyle="1" w:styleId="WW8Num7z0">
    <w:name w:val="WW8Num7z0"/>
    <w:rsid w:val="00EA3995"/>
    <w:rPr>
      <w:rFonts w:ascii="Symbol" w:hAnsi="Symbol" w:cs="Symbol" w:hint="default"/>
      <w:sz w:val="20"/>
      <w:szCs w:val="20"/>
    </w:rPr>
  </w:style>
  <w:style w:type="character" w:customStyle="1" w:styleId="WW8Num7z1">
    <w:name w:val="WW8Num7z1"/>
    <w:rsid w:val="00EA3995"/>
    <w:rPr>
      <w:rFonts w:ascii="Courier New" w:hAnsi="Courier New" w:cs="Courier New" w:hint="default"/>
    </w:rPr>
  </w:style>
  <w:style w:type="character" w:customStyle="1" w:styleId="WW8Num7z2">
    <w:name w:val="WW8Num7z2"/>
    <w:rsid w:val="00EA3995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EA3995"/>
  </w:style>
  <w:style w:type="character" w:customStyle="1" w:styleId="Znakinumeracji">
    <w:name w:val="Znaki numeracji"/>
    <w:rsid w:val="00EA3995"/>
  </w:style>
  <w:style w:type="character" w:styleId="Numerstrony">
    <w:name w:val="page number"/>
    <w:rsid w:val="00EA3995"/>
    <w:rPr>
      <w:sz w:val="14"/>
      <w:szCs w:val="14"/>
    </w:rPr>
  </w:style>
  <w:style w:type="character" w:customStyle="1" w:styleId="Odwoaniedokomentarza1">
    <w:name w:val="Odwołanie do komentarza1"/>
    <w:rsid w:val="00EA3995"/>
    <w:rPr>
      <w:sz w:val="16"/>
      <w:szCs w:val="16"/>
    </w:rPr>
  </w:style>
  <w:style w:type="character" w:customStyle="1" w:styleId="Caractresdenotedebasdepage">
    <w:name w:val="Caractères de note de bas de page"/>
    <w:rsid w:val="00EA3995"/>
    <w:rPr>
      <w:vertAlign w:val="superscript"/>
    </w:rPr>
  </w:style>
  <w:style w:type="character" w:customStyle="1" w:styleId="StopkaZnak">
    <w:name w:val="Stopka Znak"/>
    <w:rsid w:val="00EA3995"/>
    <w:rPr>
      <w:sz w:val="24"/>
      <w:szCs w:val="24"/>
    </w:rPr>
  </w:style>
  <w:style w:type="character" w:customStyle="1" w:styleId="TekstdymkaZnak">
    <w:name w:val="Tekst dymka Znak"/>
    <w:rsid w:val="00EA3995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  <w:rsid w:val="00EA3995"/>
  </w:style>
  <w:style w:type="character" w:customStyle="1" w:styleId="TematkomentarzaZnak">
    <w:name w:val="Temat komentarza Znak"/>
    <w:rsid w:val="00EA3995"/>
    <w:rPr>
      <w:b/>
      <w:bCs/>
    </w:rPr>
  </w:style>
  <w:style w:type="paragraph" w:customStyle="1" w:styleId="Titre">
    <w:name w:val="Titre"/>
    <w:basedOn w:val="Normalny"/>
    <w:next w:val="Tekstpodstawowy"/>
    <w:rsid w:val="00EA3995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rsid w:val="00EA3995"/>
    <w:pPr>
      <w:spacing w:after="120"/>
    </w:pPr>
  </w:style>
  <w:style w:type="paragraph" w:styleId="Lista">
    <w:name w:val="List"/>
    <w:basedOn w:val="Tekstpodstawowy"/>
    <w:rsid w:val="00EA3995"/>
  </w:style>
  <w:style w:type="paragraph" w:styleId="Legenda">
    <w:name w:val="caption"/>
    <w:basedOn w:val="Normalny"/>
    <w:qFormat/>
    <w:rsid w:val="00EA3995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ny"/>
    <w:rsid w:val="00EA3995"/>
    <w:pPr>
      <w:suppressLineNumbers/>
    </w:pPr>
    <w:rPr>
      <w:rFonts w:cs="Arial Unicode MS"/>
    </w:rPr>
  </w:style>
  <w:style w:type="paragraph" w:customStyle="1" w:styleId="Podpis1">
    <w:name w:val="Podpis1"/>
    <w:basedOn w:val="Normalny"/>
    <w:rsid w:val="00EA3995"/>
    <w:pPr>
      <w:suppressLineNumbers/>
      <w:spacing w:before="120" w:after="120"/>
    </w:pPr>
    <w:rPr>
      <w:i/>
      <w:iCs/>
    </w:rPr>
  </w:style>
  <w:style w:type="paragraph" w:customStyle="1" w:styleId="En-tteetpieddepage">
    <w:name w:val="En-tête et pied de page"/>
    <w:basedOn w:val="Normalny"/>
    <w:rsid w:val="00EA3995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rsid w:val="00EA39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rsid w:val="00EA3995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EA3995"/>
    <w:pPr>
      <w:suppressLineNumbers/>
    </w:pPr>
  </w:style>
  <w:style w:type="paragraph" w:customStyle="1" w:styleId="Nagwektabeli">
    <w:name w:val="Nagłówek tabeli"/>
    <w:basedOn w:val="Zawartotabeli"/>
    <w:rsid w:val="00EA3995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A3995"/>
  </w:style>
  <w:style w:type="paragraph" w:customStyle="1" w:styleId="Indeks">
    <w:name w:val="Indeks"/>
    <w:basedOn w:val="Normalny"/>
    <w:rsid w:val="00EA3995"/>
    <w:pPr>
      <w:suppressLineNumbers/>
    </w:pPr>
  </w:style>
  <w:style w:type="paragraph" w:customStyle="1" w:styleId="Tekstkomentarza1">
    <w:name w:val="Tekst komentarza1"/>
    <w:basedOn w:val="Normalny"/>
    <w:rsid w:val="00EA3995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sid w:val="00EA3995"/>
    <w:rPr>
      <w:b/>
      <w:bCs/>
    </w:rPr>
  </w:style>
  <w:style w:type="paragraph" w:customStyle="1" w:styleId="Tekstdymka1">
    <w:name w:val="Tekst dymka1"/>
    <w:basedOn w:val="Normalny"/>
    <w:rsid w:val="00EA399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EA3995"/>
    <w:rPr>
      <w:sz w:val="20"/>
      <w:szCs w:val="20"/>
    </w:rPr>
  </w:style>
  <w:style w:type="paragraph" w:styleId="Tekstdymka">
    <w:name w:val="Balloon Text"/>
    <w:basedOn w:val="Normalny"/>
    <w:rsid w:val="00EA399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sid w:val="00EA3995"/>
    <w:rPr>
      <w:b/>
      <w:bCs/>
    </w:rPr>
  </w:style>
  <w:style w:type="paragraph" w:styleId="Akapitzlist">
    <w:name w:val="List Paragraph"/>
    <w:basedOn w:val="Normalny"/>
    <w:qFormat/>
    <w:rsid w:val="00EA3995"/>
    <w:pPr>
      <w:ind w:left="720"/>
      <w:contextualSpacing/>
    </w:pPr>
  </w:style>
  <w:style w:type="paragraph" w:customStyle="1" w:styleId="Contenudetableau">
    <w:name w:val="Contenu de tableau"/>
    <w:basedOn w:val="Normalny"/>
    <w:rsid w:val="00EA3995"/>
    <w:pPr>
      <w:suppressLineNumbers/>
    </w:pPr>
  </w:style>
  <w:style w:type="paragraph" w:customStyle="1" w:styleId="Titredetableau">
    <w:name w:val="Titre de tableau"/>
    <w:basedOn w:val="Contenudetableau"/>
    <w:rsid w:val="00EA399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1106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XXX</cp:lastModifiedBy>
  <cp:revision>4</cp:revision>
  <cp:lastPrinted>1995-11-21T15:41:00Z</cp:lastPrinted>
  <dcterms:created xsi:type="dcterms:W3CDTF">2022-10-04T14:40:00Z</dcterms:created>
  <dcterms:modified xsi:type="dcterms:W3CDTF">2025-09-30T08:12:00Z</dcterms:modified>
</cp:coreProperties>
</file>